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BE2" w14:textId="77777777" w:rsidR="0026057F" w:rsidRDefault="00264CC2" w:rsidP="003A08D2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0FD0998" wp14:editId="36661291">
            <wp:simplePos x="0" y="0"/>
            <wp:positionH relativeFrom="column">
              <wp:posOffset>-182880</wp:posOffset>
            </wp:positionH>
            <wp:positionV relativeFrom="page">
              <wp:posOffset>381000</wp:posOffset>
            </wp:positionV>
            <wp:extent cx="1266825" cy="1228725"/>
            <wp:effectExtent l="19050" t="0" r="9525" b="0"/>
            <wp:wrapNone/>
            <wp:docPr id="2" name="Picture 2" descr="LIVO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ON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BB484" w14:textId="77777777" w:rsidR="006D757A" w:rsidRDefault="006D757A" w:rsidP="00264CC2">
      <w:pPr>
        <w:rPr>
          <w:sz w:val="21"/>
          <w:szCs w:val="21"/>
        </w:rPr>
      </w:pPr>
    </w:p>
    <w:p w14:paraId="74F8F442" w14:textId="77777777" w:rsidR="00AC0030" w:rsidRPr="00856F62" w:rsidRDefault="00AC0030" w:rsidP="00AB1B3B">
      <w:pPr>
        <w:rPr>
          <w:color w:val="FF0000"/>
          <w:sz w:val="21"/>
          <w:szCs w:val="21"/>
        </w:rPr>
      </w:pPr>
    </w:p>
    <w:p w14:paraId="2B33BB41" w14:textId="6E363B24" w:rsidR="00EB2528" w:rsidRDefault="00EB2528" w:rsidP="00D003C2">
      <w:pPr>
        <w:jc w:val="center"/>
        <w:rPr>
          <w:sz w:val="21"/>
          <w:szCs w:val="21"/>
        </w:rPr>
      </w:pPr>
      <w:r>
        <w:rPr>
          <w:sz w:val="21"/>
          <w:szCs w:val="21"/>
        </w:rPr>
        <w:t>Attorney/Client</w:t>
      </w:r>
      <w:r w:rsidR="009E6162" w:rsidRPr="00856F62">
        <w:rPr>
          <w:sz w:val="21"/>
          <w:szCs w:val="21"/>
        </w:rPr>
        <w:t xml:space="preserve"> Meeting </w:t>
      </w:r>
    </w:p>
    <w:p w14:paraId="0DBF6CAF" w14:textId="01E0E166" w:rsidR="00D003C2" w:rsidRPr="00856F62" w:rsidRDefault="009E6162" w:rsidP="00D003C2">
      <w:pPr>
        <w:jc w:val="center"/>
        <w:rPr>
          <w:sz w:val="21"/>
          <w:szCs w:val="21"/>
        </w:rPr>
      </w:pPr>
      <w:r w:rsidRPr="00856F62">
        <w:rPr>
          <w:sz w:val="21"/>
          <w:szCs w:val="21"/>
        </w:rPr>
        <w:t>of the Livonia Town Board</w:t>
      </w:r>
    </w:p>
    <w:p w14:paraId="03B92DD9" w14:textId="77777777" w:rsidR="00D003C2" w:rsidRPr="00856F62" w:rsidRDefault="009E6162" w:rsidP="00D003C2">
      <w:pPr>
        <w:jc w:val="center"/>
        <w:rPr>
          <w:sz w:val="21"/>
          <w:szCs w:val="21"/>
        </w:rPr>
      </w:pPr>
      <w:r w:rsidRPr="00856F62">
        <w:rPr>
          <w:sz w:val="21"/>
          <w:szCs w:val="21"/>
        </w:rPr>
        <w:t>Held at the Livonia Town Hall</w:t>
      </w:r>
    </w:p>
    <w:p w14:paraId="7220A11D" w14:textId="44D25129" w:rsidR="00D003C2" w:rsidRPr="00856F62" w:rsidRDefault="007A4D35" w:rsidP="00D003C2">
      <w:pPr>
        <w:jc w:val="center"/>
        <w:rPr>
          <w:sz w:val="21"/>
          <w:szCs w:val="21"/>
        </w:rPr>
      </w:pPr>
      <w:r>
        <w:rPr>
          <w:sz w:val="21"/>
          <w:szCs w:val="21"/>
        </w:rPr>
        <w:t>Fri</w:t>
      </w:r>
      <w:r w:rsidR="00A746C5">
        <w:rPr>
          <w:sz w:val="21"/>
          <w:szCs w:val="21"/>
        </w:rPr>
        <w:t>day,</w:t>
      </w:r>
      <w:r w:rsidR="00F90510">
        <w:rPr>
          <w:sz w:val="21"/>
          <w:szCs w:val="21"/>
        </w:rPr>
        <w:t xml:space="preserve"> </w:t>
      </w:r>
      <w:r>
        <w:rPr>
          <w:sz w:val="21"/>
          <w:szCs w:val="21"/>
        </w:rPr>
        <w:t>January 21</w:t>
      </w:r>
      <w:r w:rsidR="00B43FFF" w:rsidRPr="00856F62">
        <w:rPr>
          <w:sz w:val="21"/>
          <w:szCs w:val="21"/>
        </w:rPr>
        <w:t>, 20</w:t>
      </w:r>
      <w:r w:rsidR="00C94CC5">
        <w:rPr>
          <w:sz w:val="21"/>
          <w:szCs w:val="21"/>
        </w:rPr>
        <w:t>2</w:t>
      </w:r>
      <w:r>
        <w:rPr>
          <w:sz w:val="21"/>
          <w:szCs w:val="21"/>
        </w:rPr>
        <w:t>2</w:t>
      </w:r>
    </w:p>
    <w:p w14:paraId="68D1DA15" w14:textId="77777777" w:rsidR="00F358AA" w:rsidRPr="00856F62" w:rsidRDefault="00F358AA" w:rsidP="00D003C2">
      <w:pPr>
        <w:jc w:val="center"/>
        <w:rPr>
          <w:sz w:val="21"/>
          <w:szCs w:val="21"/>
        </w:rPr>
      </w:pPr>
    </w:p>
    <w:p w14:paraId="55A83DE8" w14:textId="77777777" w:rsidR="00DA509E" w:rsidRPr="00856F62" w:rsidRDefault="00DA509E" w:rsidP="00D003C2">
      <w:pPr>
        <w:jc w:val="center"/>
        <w:rPr>
          <w:color w:val="FF0000"/>
          <w:sz w:val="21"/>
          <w:szCs w:val="21"/>
        </w:rPr>
      </w:pPr>
    </w:p>
    <w:p w14:paraId="325BC4CC" w14:textId="1DC4D6B3" w:rsidR="00D003C2" w:rsidRPr="00332C7D" w:rsidRDefault="00A746C5" w:rsidP="00D003C2">
      <w:pPr>
        <w:rPr>
          <w:sz w:val="21"/>
          <w:szCs w:val="21"/>
        </w:rPr>
      </w:pPr>
      <w:r w:rsidRPr="00332C7D">
        <w:rPr>
          <w:sz w:val="21"/>
          <w:szCs w:val="21"/>
        </w:rPr>
        <w:t>Supervisors present: Hass,</w:t>
      </w:r>
      <w:r w:rsidR="007A4D35" w:rsidRPr="00332C7D">
        <w:rPr>
          <w:sz w:val="21"/>
          <w:szCs w:val="21"/>
        </w:rPr>
        <w:t xml:space="preserve"> Hiller, Kuker and</w:t>
      </w:r>
      <w:r w:rsidRPr="00332C7D">
        <w:rPr>
          <w:sz w:val="21"/>
          <w:szCs w:val="21"/>
        </w:rPr>
        <w:t xml:space="preserve"> </w:t>
      </w:r>
      <w:r w:rsidR="00687842" w:rsidRPr="00332C7D">
        <w:rPr>
          <w:sz w:val="21"/>
          <w:szCs w:val="21"/>
        </w:rPr>
        <w:t>Pool</w:t>
      </w:r>
      <w:r w:rsidR="007A4D35" w:rsidRPr="00332C7D">
        <w:rPr>
          <w:sz w:val="21"/>
          <w:szCs w:val="21"/>
        </w:rPr>
        <w:t>.</w:t>
      </w:r>
    </w:p>
    <w:p w14:paraId="3C48F6D6" w14:textId="79C404E6" w:rsidR="00507E8F" w:rsidRPr="00332C7D" w:rsidRDefault="00507E8F" w:rsidP="00D003C2">
      <w:pPr>
        <w:rPr>
          <w:sz w:val="21"/>
          <w:szCs w:val="21"/>
        </w:rPr>
      </w:pPr>
      <w:r w:rsidRPr="00332C7D">
        <w:rPr>
          <w:sz w:val="21"/>
          <w:szCs w:val="21"/>
        </w:rPr>
        <w:t>Staff present: Clerk/Treasurer Hammre, Deputy Clerk/Treasurer F</w:t>
      </w:r>
      <w:r w:rsidR="00B13D73" w:rsidRPr="00332C7D">
        <w:rPr>
          <w:sz w:val="21"/>
          <w:szCs w:val="21"/>
        </w:rPr>
        <w:t>ie</w:t>
      </w:r>
      <w:r w:rsidRPr="00332C7D">
        <w:rPr>
          <w:sz w:val="21"/>
          <w:szCs w:val="21"/>
        </w:rPr>
        <w:t>dler</w:t>
      </w:r>
    </w:p>
    <w:p w14:paraId="13D89C44" w14:textId="77EF95CC" w:rsidR="001A1C2A" w:rsidRPr="00332C7D" w:rsidRDefault="001A1C2A" w:rsidP="00D003C2">
      <w:pPr>
        <w:rPr>
          <w:sz w:val="21"/>
          <w:szCs w:val="21"/>
        </w:rPr>
      </w:pPr>
    </w:p>
    <w:p w14:paraId="2551BCDE" w14:textId="7F8ED926" w:rsidR="001A1C2A" w:rsidRPr="00332C7D" w:rsidRDefault="001A1C2A" w:rsidP="001A1C2A">
      <w:pPr>
        <w:rPr>
          <w:sz w:val="21"/>
          <w:szCs w:val="21"/>
        </w:rPr>
      </w:pPr>
      <w:r w:rsidRPr="00332C7D">
        <w:rPr>
          <w:sz w:val="21"/>
          <w:szCs w:val="21"/>
        </w:rPr>
        <w:t>The Attorney/Client meeting was closed to the public per MN§ 13</w:t>
      </w:r>
      <w:r w:rsidR="00C8610A" w:rsidRPr="00332C7D">
        <w:rPr>
          <w:sz w:val="21"/>
          <w:szCs w:val="21"/>
        </w:rPr>
        <w:t>D</w:t>
      </w:r>
      <w:r w:rsidRPr="00332C7D">
        <w:rPr>
          <w:sz w:val="21"/>
          <w:szCs w:val="21"/>
        </w:rPr>
        <w:t>.05 Subd.3</w:t>
      </w:r>
      <w:r w:rsidR="00C8610A" w:rsidRPr="00332C7D">
        <w:rPr>
          <w:sz w:val="21"/>
          <w:szCs w:val="21"/>
        </w:rPr>
        <w:t>B</w:t>
      </w:r>
      <w:r w:rsidRPr="00332C7D">
        <w:rPr>
          <w:sz w:val="21"/>
          <w:szCs w:val="21"/>
        </w:rPr>
        <w:t>.</w:t>
      </w:r>
    </w:p>
    <w:p w14:paraId="3D529CAF" w14:textId="77777777" w:rsidR="001A1C2A" w:rsidRPr="00332C7D" w:rsidRDefault="001A1C2A" w:rsidP="00D003C2">
      <w:pPr>
        <w:rPr>
          <w:sz w:val="21"/>
          <w:szCs w:val="21"/>
        </w:rPr>
      </w:pPr>
    </w:p>
    <w:p w14:paraId="6178417E" w14:textId="146F5FC5" w:rsidR="00124DA4" w:rsidRPr="00332C7D" w:rsidRDefault="0005266A" w:rsidP="00EB2528">
      <w:pPr>
        <w:rPr>
          <w:sz w:val="21"/>
          <w:szCs w:val="21"/>
        </w:rPr>
      </w:pPr>
      <w:r w:rsidRPr="00332C7D">
        <w:rPr>
          <w:sz w:val="21"/>
          <w:szCs w:val="21"/>
        </w:rPr>
        <w:t>Board Chair Hass called the</w:t>
      </w:r>
      <w:r w:rsidR="006403E0" w:rsidRPr="00332C7D">
        <w:rPr>
          <w:sz w:val="21"/>
          <w:szCs w:val="21"/>
        </w:rPr>
        <w:t xml:space="preserve"> </w:t>
      </w:r>
      <w:r w:rsidR="00DE4075" w:rsidRPr="00332C7D">
        <w:rPr>
          <w:sz w:val="21"/>
          <w:szCs w:val="21"/>
        </w:rPr>
        <w:t>M</w:t>
      </w:r>
      <w:r w:rsidR="006403E0" w:rsidRPr="00332C7D">
        <w:rPr>
          <w:sz w:val="21"/>
          <w:szCs w:val="21"/>
        </w:rPr>
        <w:t>eeting</w:t>
      </w:r>
      <w:r w:rsidRPr="00332C7D">
        <w:rPr>
          <w:sz w:val="21"/>
          <w:szCs w:val="21"/>
        </w:rPr>
        <w:t xml:space="preserve"> </w:t>
      </w:r>
      <w:r w:rsidR="006403E0" w:rsidRPr="00332C7D">
        <w:rPr>
          <w:sz w:val="21"/>
          <w:szCs w:val="21"/>
        </w:rPr>
        <w:t xml:space="preserve">to order at </w:t>
      </w:r>
      <w:r w:rsidR="007A4D35" w:rsidRPr="00332C7D">
        <w:rPr>
          <w:sz w:val="21"/>
          <w:szCs w:val="21"/>
        </w:rPr>
        <w:t>10</w:t>
      </w:r>
      <w:r w:rsidR="006403E0" w:rsidRPr="00332C7D">
        <w:rPr>
          <w:sz w:val="21"/>
          <w:szCs w:val="21"/>
        </w:rPr>
        <w:t>:</w:t>
      </w:r>
      <w:r w:rsidR="007A4D35" w:rsidRPr="00332C7D">
        <w:rPr>
          <w:sz w:val="21"/>
          <w:szCs w:val="21"/>
        </w:rPr>
        <w:t>0</w:t>
      </w:r>
      <w:r w:rsidR="00485841" w:rsidRPr="00332C7D">
        <w:rPr>
          <w:sz w:val="21"/>
          <w:szCs w:val="21"/>
        </w:rPr>
        <w:t>4</w:t>
      </w:r>
      <w:r w:rsidR="006403E0" w:rsidRPr="00332C7D">
        <w:rPr>
          <w:sz w:val="21"/>
          <w:szCs w:val="21"/>
        </w:rPr>
        <w:t xml:space="preserve"> </w:t>
      </w:r>
      <w:r w:rsidR="007A4D35" w:rsidRPr="00332C7D">
        <w:rPr>
          <w:sz w:val="21"/>
          <w:szCs w:val="21"/>
        </w:rPr>
        <w:t>a</w:t>
      </w:r>
      <w:r w:rsidR="00666B44" w:rsidRPr="00332C7D">
        <w:rPr>
          <w:sz w:val="21"/>
          <w:szCs w:val="21"/>
        </w:rPr>
        <w:t>m</w:t>
      </w:r>
      <w:r w:rsidR="00EB2528" w:rsidRPr="00332C7D">
        <w:rPr>
          <w:sz w:val="21"/>
          <w:szCs w:val="21"/>
        </w:rPr>
        <w:t>.</w:t>
      </w:r>
    </w:p>
    <w:p w14:paraId="1A67CB2D" w14:textId="77777777" w:rsidR="00A451DD" w:rsidRPr="00332C7D" w:rsidRDefault="00A451DD" w:rsidP="00EB2528">
      <w:pPr>
        <w:rPr>
          <w:sz w:val="21"/>
          <w:szCs w:val="21"/>
        </w:rPr>
      </w:pPr>
    </w:p>
    <w:p w14:paraId="799EB329" w14:textId="5AFE6DF9" w:rsidR="00124DA4" w:rsidRPr="00332C7D" w:rsidRDefault="00A451DD" w:rsidP="00EB2528">
      <w:pPr>
        <w:rPr>
          <w:sz w:val="21"/>
          <w:szCs w:val="21"/>
        </w:rPr>
      </w:pPr>
      <w:r w:rsidRPr="00332C7D">
        <w:rPr>
          <w:sz w:val="21"/>
          <w:szCs w:val="21"/>
        </w:rPr>
        <w:t xml:space="preserve">Hass called for a motion to close the meeting for </w:t>
      </w:r>
      <w:r w:rsidR="00BF5B81" w:rsidRPr="00332C7D">
        <w:rPr>
          <w:sz w:val="21"/>
          <w:szCs w:val="21"/>
        </w:rPr>
        <w:t>an attorney/client special meeting with attorney</w:t>
      </w:r>
      <w:r w:rsidR="00687842" w:rsidRPr="00332C7D">
        <w:rPr>
          <w:sz w:val="21"/>
          <w:szCs w:val="21"/>
        </w:rPr>
        <w:t xml:space="preserve"> </w:t>
      </w:r>
      <w:r w:rsidR="007A4D35" w:rsidRPr="00332C7D">
        <w:rPr>
          <w:sz w:val="21"/>
          <w:szCs w:val="21"/>
        </w:rPr>
        <w:t>Brad</w:t>
      </w:r>
      <w:r w:rsidR="00687842" w:rsidRPr="00332C7D">
        <w:rPr>
          <w:sz w:val="21"/>
          <w:szCs w:val="21"/>
        </w:rPr>
        <w:t xml:space="preserve"> </w:t>
      </w:r>
      <w:r w:rsidR="007A4D35" w:rsidRPr="00332C7D">
        <w:rPr>
          <w:sz w:val="21"/>
          <w:szCs w:val="21"/>
        </w:rPr>
        <w:t>Kletscher</w:t>
      </w:r>
      <w:r w:rsidR="00BF5B81" w:rsidRPr="00332C7D">
        <w:rPr>
          <w:sz w:val="21"/>
          <w:szCs w:val="21"/>
        </w:rPr>
        <w:t xml:space="preserve">, pursuant to Minnesota Statues section 13D.05, </w:t>
      </w:r>
      <w:r w:rsidR="00C8610A" w:rsidRPr="00332C7D">
        <w:rPr>
          <w:sz w:val="21"/>
          <w:szCs w:val="21"/>
        </w:rPr>
        <w:t>S</w:t>
      </w:r>
      <w:r w:rsidR="00BF5B81" w:rsidRPr="00332C7D">
        <w:rPr>
          <w:sz w:val="21"/>
          <w:szCs w:val="21"/>
        </w:rPr>
        <w:t>ubd.3</w:t>
      </w:r>
      <w:r w:rsidR="00C8610A" w:rsidRPr="00332C7D">
        <w:rPr>
          <w:sz w:val="21"/>
          <w:szCs w:val="21"/>
        </w:rPr>
        <w:t>B</w:t>
      </w:r>
      <w:r w:rsidR="00BF5B81" w:rsidRPr="00332C7D">
        <w:rPr>
          <w:sz w:val="21"/>
          <w:szCs w:val="21"/>
        </w:rPr>
        <w:t xml:space="preserve">, to discuss </w:t>
      </w:r>
      <w:r w:rsidR="00C613C6" w:rsidRPr="00332C7D">
        <w:rPr>
          <w:sz w:val="21"/>
          <w:szCs w:val="21"/>
        </w:rPr>
        <w:t>pending litigation</w:t>
      </w:r>
      <w:r w:rsidR="00BF5B81" w:rsidRPr="00332C7D">
        <w:rPr>
          <w:sz w:val="21"/>
          <w:szCs w:val="21"/>
        </w:rPr>
        <w:t xml:space="preserve"> in the Carlson v. Livonia Township lawsuit, </w:t>
      </w:r>
      <w:r w:rsidR="00485841" w:rsidRPr="00332C7D">
        <w:rPr>
          <w:sz w:val="21"/>
          <w:szCs w:val="21"/>
        </w:rPr>
        <w:t>Pool</w:t>
      </w:r>
      <w:r w:rsidR="00132175" w:rsidRPr="00332C7D">
        <w:rPr>
          <w:sz w:val="21"/>
          <w:szCs w:val="21"/>
        </w:rPr>
        <w:t xml:space="preserve"> </w:t>
      </w:r>
      <w:r w:rsidR="00BF5B81" w:rsidRPr="00332C7D">
        <w:rPr>
          <w:sz w:val="21"/>
          <w:szCs w:val="21"/>
        </w:rPr>
        <w:t xml:space="preserve">moved, </w:t>
      </w:r>
      <w:r w:rsidR="00485841" w:rsidRPr="00332C7D">
        <w:rPr>
          <w:sz w:val="21"/>
          <w:szCs w:val="21"/>
        </w:rPr>
        <w:t>Hiller</w:t>
      </w:r>
      <w:r w:rsidR="00BF5B81" w:rsidRPr="00332C7D">
        <w:rPr>
          <w:sz w:val="21"/>
          <w:szCs w:val="21"/>
        </w:rPr>
        <w:t xml:space="preserve"> seconded, motion passed by unanimous</w:t>
      </w:r>
      <w:r w:rsidR="00E61B43" w:rsidRPr="00332C7D">
        <w:rPr>
          <w:sz w:val="21"/>
          <w:szCs w:val="21"/>
        </w:rPr>
        <w:t xml:space="preserve"> </w:t>
      </w:r>
      <w:r w:rsidR="00687842" w:rsidRPr="00332C7D">
        <w:rPr>
          <w:sz w:val="21"/>
          <w:szCs w:val="21"/>
        </w:rPr>
        <w:t xml:space="preserve">roll call </w:t>
      </w:r>
      <w:r w:rsidR="00E61B43" w:rsidRPr="00332C7D">
        <w:rPr>
          <w:sz w:val="21"/>
          <w:szCs w:val="21"/>
        </w:rPr>
        <w:t>vote</w:t>
      </w:r>
      <w:r w:rsidR="00BF5B81" w:rsidRPr="00332C7D">
        <w:rPr>
          <w:sz w:val="21"/>
          <w:szCs w:val="21"/>
        </w:rPr>
        <w:t xml:space="preserve">. </w:t>
      </w:r>
      <w:r w:rsidR="00124DA4" w:rsidRPr="00332C7D">
        <w:rPr>
          <w:sz w:val="21"/>
          <w:szCs w:val="21"/>
        </w:rPr>
        <w:t>The meeting was closed for Attorney/Client meeting at 1</w:t>
      </w:r>
      <w:r w:rsidR="00132175" w:rsidRPr="00332C7D">
        <w:rPr>
          <w:sz w:val="21"/>
          <w:szCs w:val="21"/>
        </w:rPr>
        <w:t>0</w:t>
      </w:r>
      <w:r w:rsidR="00124DA4" w:rsidRPr="00332C7D">
        <w:rPr>
          <w:sz w:val="21"/>
          <w:szCs w:val="21"/>
        </w:rPr>
        <w:t>:</w:t>
      </w:r>
      <w:r w:rsidR="00132175" w:rsidRPr="00332C7D">
        <w:rPr>
          <w:sz w:val="21"/>
          <w:szCs w:val="21"/>
        </w:rPr>
        <w:t>0</w:t>
      </w:r>
      <w:r w:rsidR="00485841" w:rsidRPr="00332C7D">
        <w:rPr>
          <w:sz w:val="21"/>
          <w:szCs w:val="21"/>
        </w:rPr>
        <w:t>5</w:t>
      </w:r>
      <w:r w:rsidR="00132175" w:rsidRPr="00332C7D">
        <w:rPr>
          <w:sz w:val="21"/>
          <w:szCs w:val="21"/>
        </w:rPr>
        <w:t xml:space="preserve"> a</w:t>
      </w:r>
      <w:r w:rsidR="00124DA4" w:rsidRPr="00332C7D">
        <w:rPr>
          <w:sz w:val="21"/>
          <w:szCs w:val="21"/>
        </w:rPr>
        <w:t>m</w:t>
      </w:r>
      <w:r w:rsidR="00C8610A" w:rsidRPr="00332C7D">
        <w:rPr>
          <w:sz w:val="21"/>
          <w:szCs w:val="21"/>
        </w:rPr>
        <w:t>.</w:t>
      </w:r>
    </w:p>
    <w:p w14:paraId="34A56723" w14:textId="4663C14F" w:rsidR="00687842" w:rsidRPr="00332C7D" w:rsidRDefault="00687842" w:rsidP="00EB2528">
      <w:pPr>
        <w:rPr>
          <w:sz w:val="21"/>
          <w:szCs w:val="21"/>
        </w:rPr>
      </w:pPr>
    </w:p>
    <w:p w14:paraId="7BFBD0FB" w14:textId="5C3DEF41" w:rsidR="00687842" w:rsidRPr="00332C7D" w:rsidRDefault="00132175" w:rsidP="00EB2528">
      <w:pPr>
        <w:rPr>
          <w:sz w:val="21"/>
          <w:szCs w:val="21"/>
        </w:rPr>
      </w:pPr>
      <w:r w:rsidRPr="00332C7D">
        <w:rPr>
          <w:sz w:val="21"/>
          <w:szCs w:val="21"/>
        </w:rPr>
        <w:t>H</w:t>
      </w:r>
      <w:r w:rsidR="00485841" w:rsidRPr="00332C7D">
        <w:rPr>
          <w:sz w:val="21"/>
          <w:szCs w:val="21"/>
        </w:rPr>
        <w:t>iller</w:t>
      </w:r>
      <w:r w:rsidR="00687842" w:rsidRPr="00332C7D">
        <w:rPr>
          <w:sz w:val="21"/>
          <w:szCs w:val="21"/>
        </w:rPr>
        <w:t>/</w:t>
      </w:r>
      <w:r w:rsidR="00485841" w:rsidRPr="00332C7D">
        <w:rPr>
          <w:sz w:val="21"/>
          <w:szCs w:val="21"/>
        </w:rPr>
        <w:t>Pool</w:t>
      </w:r>
      <w:r w:rsidR="00687842" w:rsidRPr="00332C7D">
        <w:rPr>
          <w:sz w:val="21"/>
          <w:szCs w:val="21"/>
        </w:rPr>
        <w:t xml:space="preserve"> unanimous by roll call voted to adjourn the closed meeting at 1</w:t>
      </w:r>
      <w:r w:rsidRPr="00332C7D">
        <w:rPr>
          <w:sz w:val="21"/>
          <w:szCs w:val="21"/>
        </w:rPr>
        <w:t>0</w:t>
      </w:r>
      <w:r w:rsidR="00687842" w:rsidRPr="00332C7D">
        <w:rPr>
          <w:sz w:val="21"/>
          <w:szCs w:val="21"/>
        </w:rPr>
        <w:t>:2</w:t>
      </w:r>
      <w:r w:rsidRPr="00332C7D">
        <w:rPr>
          <w:sz w:val="21"/>
          <w:szCs w:val="21"/>
        </w:rPr>
        <w:t>7a</w:t>
      </w:r>
      <w:r w:rsidR="00687842" w:rsidRPr="00332C7D">
        <w:rPr>
          <w:sz w:val="21"/>
          <w:szCs w:val="21"/>
        </w:rPr>
        <w:t>m</w:t>
      </w:r>
    </w:p>
    <w:p w14:paraId="017F1BCB" w14:textId="77777777" w:rsidR="00BF5B81" w:rsidRPr="00332C7D" w:rsidRDefault="00BF5B81" w:rsidP="00EB2528">
      <w:pPr>
        <w:rPr>
          <w:sz w:val="21"/>
          <w:szCs w:val="21"/>
        </w:rPr>
      </w:pPr>
    </w:p>
    <w:p w14:paraId="0A1CD148" w14:textId="135651E6" w:rsidR="00124DA4" w:rsidRPr="00332C7D" w:rsidRDefault="00132175" w:rsidP="00EB2528">
      <w:pPr>
        <w:rPr>
          <w:sz w:val="21"/>
          <w:szCs w:val="21"/>
        </w:rPr>
      </w:pPr>
      <w:r w:rsidRPr="00332C7D">
        <w:rPr>
          <w:sz w:val="21"/>
          <w:szCs w:val="21"/>
        </w:rPr>
        <w:t>H</w:t>
      </w:r>
      <w:r w:rsidR="00485841" w:rsidRPr="00332C7D">
        <w:rPr>
          <w:sz w:val="21"/>
          <w:szCs w:val="21"/>
        </w:rPr>
        <w:t xml:space="preserve">ass/Hiller </w:t>
      </w:r>
      <w:r w:rsidR="00124DA4" w:rsidRPr="00332C7D">
        <w:rPr>
          <w:sz w:val="21"/>
          <w:szCs w:val="21"/>
        </w:rPr>
        <w:t xml:space="preserve">/unanimous to </w:t>
      </w:r>
      <w:r w:rsidR="00E61B43" w:rsidRPr="00332C7D">
        <w:rPr>
          <w:sz w:val="21"/>
          <w:szCs w:val="21"/>
        </w:rPr>
        <w:t>adjourn the</w:t>
      </w:r>
      <w:r w:rsidR="00124DA4" w:rsidRPr="00332C7D">
        <w:rPr>
          <w:sz w:val="21"/>
          <w:szCs w:val="21"/>
        </w:rPr>
        <w:t xml:space="preserve"> meeting at</w:t>
      </w:r>
      <w:r w:rsidR="00687842" w:rsidRPr="00332C7D">
        <w:rPr>
          <w:sz w:val="21"/>
          <w:szCs w:val="21"/>
        </w:rPr>
        <w:t xml:space="preserve"> 1</w:t>
      </w:r>
      <w:r w:rsidRPr="00332C7D">
        <w:rPr>
          <w:sz w:val="21"/>
          <w:szCs w:val="21"/>
        </w:rPr>
        <w:t>0</w:t>
      </w:r>
      <w:r w:rsidR="00124DA4" w:rsidRPr="00332C7D">
        <w:rPr>
          <w:sz w:val="21"/>
          <w:szCs w:val="21"/>
        </w:rPr>
        <w:t>:</w:t>
      </w:r>
      <w:r w:rsidR="00687842" w:rsidRPr="00332C7D">
        <w:rPr>
          <w:sz w:val="21"/>
          <w:szCs w:val="21"/>
        </w:rPr>
        <w:t>2</w:t>
      </w:r>
      <w:r w:rsidRPr="00332C7D">
        <w:rPr>
          <w:sz w:val="21"/>
          <w:szCs w:val="21"/>
        </w:rPr>
        <w:t>8</w:t>
      </w:r>
      <w:r w:rsidR="00124DA4" w:rsidRPr="00332C7D">
        <w:rPr>
          <w:sz w:val="21"/>
          <w:szCs w:val="21"/>
        </w:rPr>
        <w:t xml:space="preserve"> </w:t>
      </w:r>
      <w:r w:rsidRPr="00332C7D">
        <w:rPr>
          <w:sz w:val="21"/>
          <w:szCs w:val="21"/>
        </w:rPr>
        <w:t>a</w:t>
      </w:r>
      <w:r w:rsidR="00124DA4" w:rsidRPr="00332C7D">
        <w:rPr>
          <w:sz w:val="21"/>
          <w:szCs w:val="21"/>
        </w:rPr>
        <w:t>m</w:t>
      </w:r>
    </w:p>
    <w:p w14:paraId="5E4A07A0" w14:textId="4E83D398" w:rsidR="00632A62" w:rsidRPr="00332C7D" w:rsidRDefault="00EB2528" w:rsidP="0071075E">
      <w:pPr>
        <w:rPr>
          <w:sz w:val="21"/>
          <w:szCs w:val="21"/>
        </w:rPr>
      </w:pPr>
      <w:r w:rsidRPr="00332C7D">
        <w:rPr>
          <w:sz w:val="21"/>
          <w:szCs w:val="21"/>
        </w:rPr>
        <w:t xml:space="preserve"> </w:t>
      </w:r>
    </w:p>
    <w:p w14:paraId="59137D89" w14:textId="208ABCB3" w:rsidR="00D003C2" w:rsidRPr="00332C7D" w:rsidRDefault="00AB1B3B" w:rsidP="0071075E">
      <w:pPr>
        <w:rPr>
          <w:sz w:val="21"/>
          <w:szCs w:val="21"/>
        </w:rPr>
      </w:pPr>
      <w:r w:rsidRPr="00332C7D">
        <w:rPr>
          <w:sz w:val="21"/>
          <w:szCs w:val="21"/>
        </w:rPr>
        <w:t xml:space="preserve">Dated this </w:t>
      </w:r>
      <w:r w:rsidR="000068D6" w:rsidRPr="00332C7D">
        <w:rPr>
          <w:sz w:val="21"/>
          <w:szCs w:val="21"/>
        </w:rPr>
        <w:t>2</w:t>
      </w:r>
      <w:r w:rsidR="007A4D35" w:rsidRPr="00332C7D">
        <w:rPr>
          <w:sz w:val="21"/>
          <w:szCs w:val="21"/>
        </w:rPr>
        <w:t>8</w:t>
      </w:r>
      <w:r w:rsidR="001D6A26" w:rsidRPr="00332C7D">
        <w:rPr>
          <w:sz w:val="21"/>
          <w:szCs w:val="21"/>
        </w:rPr>
        <w:t>th</w:t>
      </w:r>
      <w:r w:rsidR="00B86DDE" w:rsidRPr="00332C7D">
        <w:rPr>
          <w:sz w:val="21"/>
          <w:szCs w:val="21"/>
        </w:rPr>
        <w:t xml:space="preserve"> day</w:t>
      </w:r>
      <w:r w:rsidR="00D003C2" w:rsidRPr="00332C7D">
        <w:rPr>
          <w:sz w:val="21"/>
          <w:szCs w:val="21"/>
        </w:rPr>
        <w:t xml:space="preserve"> of </w:t>
      </w:r>
      <w:r w:rsidR="00485841" w:rsidRPr="00332C7D">
        <w:rPr>
          <w:sz w:val="21"/>
          <w:szCs w:val="21"/>
        </w:rPr>
        <w:t>March</w:t>
      </w:r>
      <w:r w:rsidR="00C31C3E" w:rsidRPr="00332C7D">
        <w:rPr>
          <w:sz w:val="21"/>
          <w:szCs w:val="21"/>
        </w:rPr>
        <w:t xml:space="preserve"> </w:t>
      </w:r>
      <w:r w:rsidR="00085CC0" w:rsidRPr="00332C7D">
        <w:rPr>
          <w:sz w:val="21"/>
          <w:szCs w:val="21"/>
        </w:rPr>
        <w:t>20</w:t>
      </w:r>
      <w:r w:rsidR="00F57923" w:rsidRPr="00332C7D">
        <w:rPr>
          <w:sz w:val="21"/>
          <w:szCs w:val="21"/>
        </w:rPr>
        <w:t>2</w:t>
      </w:r>
      <w:r w:rsidR="00132175" w:rsidRPr="00332C7D">
        <w:rPr>
          <w:sz w:val="21"/>
          <w:szCs w:val="21"/>
        </w:rPr>
        <w:t>2</w:t>
      </w:r>
    </w:p>
    <w:p w14:paraId="5BC3C6A3" w14:textId="77777777" w:rsidR="00F15A90" w:rsidRPr="00F57923" w:rsidRDefault="00F15A90" w:rsidP="0071075E">
      <w:pPr>
        <w:rPr>
          <w:sz w:val="21"/>
          <w:szCs w:val="21"/>
        </w:rPr>
      </w:pPr>
    </w:p>
    <w:p w14:paraId="00A83B34" w14:textId="77777777" w:rsidR="00D003C2" w:rsidRPr="00F57923" w:rsidRDefault="00D003C2" w:rsidP="0071075E">
      <w:pPr>
        <w:rPr>
          <w:sz w:val="21"/>
          <w:szCs w:val="21"/>
        </w:rPr>
      </w:pPr>
    </w:p>
    <w:p w14:paraId="50F3E127" w14:textId="77777777" w:rsidR="00D003C2" w:rsidRPr="00F57923" w:rsidRDefault="00D003C2" w:rsidP="0071075E">
      <w:pPr>
        <w:rPr>
          <w:sz w:val="21"/>
          <w:szCs w:val="21"/>
        </w:rPr>
      </w:pPr>
    </w:p>
    <w:p w14:paraId="371175E7" w14:textId="77777777" w:rsidR="00D003C2" w:rsidRPr="00F57923" w:rsidRDefault="00D003C2" w:rsidP="0071075E">
      <w:pPr>
        <w:rPr>
          <w:sz w:val="21"/>
          <w:szCs w:val="21"/>
        </w:rPr>
      </w:pPr>
      <w:r w:rsidRPr="00F57923">
        <w:rPr>
          <w:sz w:val="21"/>
          <w:szCs w:val="21"/>
        </w:rPr>
        <w:t>__________________________________</w:t>
      </w:r>
      <w:r w:rsidRPr="00F57923">
        <w:rPr>
          <w:sz w:val="21"/>
          <w:szCs w:val="21"/>
        </w:rPr>
        <w:tab/>
      </w:r>
      <w:r w:rsidRPr="00F57923">
        <w:rPr>
          <w:sz w:val="21"/>
          <w:szCs w:val="21"/>
        </w:rPr>
        <w:tab/>
      </w:r>
      <w:r w:rsidRPr="00F57923">
        <w:rPr>
          <w:sz w:val="21"/>
          <w:szCs w:val="21"/>
        </w:rPr>
        <w:tab/>
        <w:t>_</w:t>
      </w:r>
      <w:r w:rsidR="00436A46" w:rsidRPr="00F57923">
        <w:rPr>
          <w:sz w:val="21"/>
          <w:szCs w:val="21"/>
        </w:rPr>
        <w:t>_________________________________</w:t>
      </w:r>
    </w:p>
    <w:p w14:paraId="33E4F0F7" w14:textId="77777777" w:rsidR="008E0FAA" w:rsidRPr="007B6041" w:rsidRDefault="00D003C2" w:rsidP="0071075E">
      <w:pPr>
        <w:rPr>
          <w:sz w:val="21"/>
          <w:szCs w:val="21"/>
        </w:rPr>
      </w:pPr>
      <w:r w:rsidRPr="00F57923">
        <w:rPr>
          <w:sz w:val="21"/>
          <w:szCs w:val="21"/>
        </w:rPr>
        <w:t>Chair</w:t>
      </w:r>
      <w:r w:rsidR="00436A46" w:rsidRPr="00F57923">
        <w:rPr>
          <w:sz w:val="21"/>
          <w:szCs w:val="21"/>
        </w:rPr>
        <w:t xml:space="preserve"> or Vice Chair</w:t>
      </w:r>
      <w:r w:rsidR="00436A46" w:rsidRPr="00F57923">
        <w:rPr>
          <w:sz w:val="21"/>
          <w:szCs w:val="21"/>
        </w:rPr>
        <w:tab/>
      </w:r>
      <w:r w:rsidR="00436A46" w:rsidRPr="00F57923">
        <w:rPr>
          <w:sz w:val="21"/>
          <w:szCs w:val="21"/>
        </w:rPr>
        <w:tab/>
      </w:r>
      <w:r w:rsidR="00436A46" w:rsidRPr="00F57923">
        <w:rPr>
          <w:sz w:val="21"/>
          <w:szCs w:val="21"/>
        </w:rPr>
        <w:tab/>
      </w:r>
      <w:r w:rsidR="00436A46" w:rsidRPr="00F57923">
        <w:rPr>
          <w:sz w:val="21"/>
          <w:szCs w:val="21"/>
        </w:rPr>
        <w:tab/>
      </w:r>
      <w:r w:rsidR="00436A46" w:rsidRPr="00F57923">
        <w:rPr>
          <w:sz w:val="21"/>
          <w:szCs w:val="21"/>
        </w:rPr>
        <w:tab/>
      </w:r>
      <w:r w:rsidR="00436A46" w:rsidRPr="00F57923">
        <w:rPr>
          <w:sz w:val="21"/>
          <w:szCs w:val="21"/>
        </w:rPr>
        <w:tab/>
      </w:r>
      <w:r w:rsidRPr="00F57923">
        <w:rPr>
          <w:sz w:val="21"/>
          <w:szCs w:val="21"/>
        </w:rPr>
        <w:t>Clerk/Treasurer</w:t>
      </w:r>
      <w:r w:rsidR="00436A46" w:rsidRPr="00F57923">
        <w:rPr>
          <w:sz w:val="21"/>
          <w:szCs w:val="21"/>
        </w:rPr>
        <w:t xml:space="preserve"> or Deputy Clerk/Treasurer</w:t>
      </w:r>
    </w:p>
    <w:sectPr w:rsidR="008E0FAA" w:rsidRPr="007B6041" w:rsidSect="00AB6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0AB0" w14:textId="77777777" w:rsidR="001828F4" w:rsidRDefault="001828F4">
      <w:r>
        <w:separator/>
      </w:r>
    </w:p>
  </w:endnote>
  <w:endnote w:type="continuationSeparator" w:id="0">
    <w:p w14:paraId="563EAA1D" w14:textId="77777777" w:rsidR="001828F4" w:rsidRDefault="001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B47F" w14:textId="77777777" w:rsidR="009F0005" w:rsidRDefault="009F0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D3BF" w14:textId="77777777" w:rsidR="009F0005" w:rsidRDefault="009F0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4771" w14:textId="77777777" w:rsidR="009F0005" w:rsidRDefault="009F0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1261" w14:textId="77777777" w:rsidR="001828F4" w:rsidRDefault="001828F4">
      <w:r>
        <w:separator/>
      </w:r>
    </w:p>
  </w:footnote>
  <w:footnote w:type="continuationSeparator" w:id="0">
    <w:p w14:paraId="699BF43A" w14:textId="77777777" w:rsidR="001828F4" w:rsidRDefault="0018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EA31" w14:textId="77777777" w:rsidR="009F0005" w:rsidRDefault="009F0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7FC" w14:textId="0D9722E9" w:rsidR="009F0005" w:rsidRPr="00DB6C81" w:rsidRDefault="009F0005" w:rsidP="00D00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5052" w14:textId="77777777" w:rsidR="009F0005" w:rsidRDefault="009F0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48"/>
    <w:rsid w:val="000010B1"/>
    <w:rsid w:val="00004637"/>
    <w:rsid w:val="000068D6"/>
    <w:rsid w:val="0005266A"/>
    <w:rsid w:val="00085CC0"/>
    <w:rsid w:val="000868E7"/>
    <w:rsid w:val="00090EBA"/>
    <w:rsid w:val="000A775E"/>
    <w:rsid w:val="000D61F9"/>
    <w:rsid w:val="000D6313"/>
    <w:rsid w:val="00114B29"/>
    <w:rsid w:val="00122322"/>
    <w:rsid w:val="00124DA4"/>
    <w:rsid w:val="00132175"/>
    <w:rsid w:val="00132BF2"/>
    <w:rsid w:val="00135608"/>
    <w:rsid w:val="00150613"/>
    <w:rsid w:val="001828F4"/>
    <w:rsid w:val="001A1C2A"/>
    <w:rsid w:val="001C748A"/>
    <w:rsid w:val="001D6A26"/>
    <w:rsid w:val="002076D8"/>
    <w:rsid w:val="00207880"/>
    <w:rsid w:val="00217A27"/>
    <w:rsid w:val="0026057F"/>
    <w:rsid w:val="00260FB3"/>
    <w:rsid w:val="00264C37"/>
    <w:rsid w:val="00264CC2"/>
    <w:rsid w:val="00287C0F"/>
    <w:rsid w:val="002B44B2"/>
    <w:rsid w:val="002C4FA0"/>
    <w:rsid w:val="002D1190"/>
    <w:rsid w:val="002D4DA0"/>
    <w:rsid w:val="003079F9"/>
    <w:rsid w:val="00312FB5"/>
    <w:rsid w:val="00332C7D"/>
    <w:rsid w:val="00351658"/>
    <w:rsid w:val="0035345B"/>
    <w:rsid w:val="003728E9"/>
    <w:rsid w:val="00386E2B"/>
    <w:rsid w:val="003900E1"/>
    <w:rsid w:val="00395EC9"/>
    <w:rsid w:val="003A08D2"/>
    <w:rsid w:val="003A5DAA"/>
    <w:rsid w:val="003C23EB"/>
    <w:rsid w:val="003C3511"/>
    <w:rsid w:val="003E4262"/>
    <w:rsid w:val="004118C6"/>
    <w:rsid w:val="004161E1"/>
    <w:rsid w:val="00436A46"/>
    <w:rsid w:val="004628AB"/>
    <w:rsid w:val="004729D5"/>
    <w:rsid w:val="004827E0"/>
    <w:rsid w:val="00485841"/>
    <w:rsid w:val="004A58F5"/>
    <w:rsid w:val="004B20F0"/>
    <w:rsid w:val="004B6A8D"/>
    <w:rsid w:val="004E10B9"/>
    <w:rsid w:val="004E2439"/>
    <w:rsid w:val="004E7854"/>
    <w:rsid w:val="005006B6"/>
    <w:rsid w:val="00505F70"/>
    <w:rsid w:val="00507E8F"/>
    <w:rsid w:val="00560BA0"/>
    <w:rsid w:val="00585502"/>
    <w:rsid w:val="00591EB6"/>
    <w:rsid w:val="005D5D2D"/>
    <w:rsid w:val="005F41A0"/>
    <w:rsid w:val="005F4832"/>
    <w:rsid w:val="006060AC"/>
    <w:rsid w:val="00615317"/>
    <w:rsid w:val="00632553"/>
    <w:rsid w:val="00632A62"/>
    <w:rsid w:val="006403E0"/>
    <w:rsid w:val="00666B44"/>
    <w:rsid w:val="006708D8"/>
    <w:rsid w:val="00687842"/>
    <w:rsid w:val="00695667"/>
    <w:rsid w:val="006C1A91"/>
    <w:rsid w:val="006D757A"/>
    <w:rsid w:val="006D79CE"/>
    <w:rsid w:val="0071075E"/>
    <w:rsid w:val="007165A8"/>
    <w:rsid w:val="00733822"/>
    <w:rsid w:val="00753F3A"/>
    <w:rsid w:val="00771827"/>
    <w:rsid w:val="0077600F"/>
    <w:rsid w:val="007A003A"/>
    <w:rsid w:val="007A0944"/>
    <w:rsid w:val="007A4D35"/>
    <w:rsid w:val="007A6559"/>
    <w:rsid w:val="007B6041"/>
    <w:rsid w:val="007B65FE"/>
    <w:rsid w:val="007C3BD1"/>
    <w:rsid w:val="007C427D"/>
    <w:rsid w:val="007C7F00"/>
    <w:rsid w:val="007D1489"/>
    <w:rsid w:val="007D6392"/>
    <w:rsid w:val="007E1FEB"/>
    <w:rsid w:val="00801048"/>
    <w:rsid w:val="008058A0"/>
    <w:rsid w:val="008143ED"/>
    <w:rsid w:val="0082245F"/>
    <w:rsid w:val="00850A78"/>
    <w:rsid w:val="00856C66"/>
    <w:rsid w:val="00856F62"/>
    <w:rsid w:val="008B1818"/>
    <w:rsid w:val="008B50A4"/>
    <w:rsid w:val="008B747D"/>
    <w:rsid w:val="008C738D"/>
    <w:rsid w:val="008D0BB8"/>
    <w:rsid w:val="008E0E48"/>
    <w:rsid w:val="008E0FAA"/>
    <w:rsid w:val="008E578B"/>
    <w:rsid w:val="009045EE"/>
    <w:rsid w:val="0092308A"/>
    <w:rsid w:val="009249FD"/>
    <w:rsid w:val="0092766B"/>
    <w:rsid w:val="00944449"/>
    <w:rsid w:val="009573F7"/>
    <w:rsid w:val="00984CAB"/>
    <w:rsid w:val="009B0EED"/>
    <w:rsid w:val="009E6162"/>
    <w:rsid w:val="009F0005"/>
    <w:rsid w:val="009F4E40"/>
    <w:rsid w:val="00A1042A"/>
    <w:rsid w:val="00A24F78"/>
    <w:rsid w:val="00A2628A"/>
    <w:rsid w:val="00A451DD"/>
    <w:rsid w:val="00A51086"/>
    <w:rsid w:val="00A56BF4"/>
    <w:rsid w:val="00A57A74"/>
    <w:rsid w:val="00A746C5"/>
    <w:rsid w:val="00A9779F"/>
    <w:rsid w:val="00AA3229"/>
    <w:rsid w:val="00AB1B3B"/>
    <w:rsid w:val="00AB3AF8"/>
    <w:rsid w:val="00AB65E6"/>
    <w:rsid w:val="00AB7635"/>
    <w:rsid w:val="00AC0030"/>
    <w:rsid w:val="00B13D73"/>
    <w:rsid w:val="00B310E8"/>
    <w:rsid w:val="00B43FFF"/>
    <w:rsid w:val="00B4509B"/>
    <w:rsid w:val="00B5293D"/>
    <w:rsid w:val="00B5703A"/>
    <w:rsid w:val="00B635AD"/>
    <w:rsid w:val="00B651D5"/>
    <w:rsid w:val="00B709BA"/>
    <w:rsid w:val="00B86DDE"/>
    <w:rsid w:val="00BA5F15"/>
    <w:rsid w:val="00BC1234"/>
    <w:rsid w:val="00BF07CD"/>
    <w:rsid w:val="00BF5B81"/>
    <w:rsid w:val="00C31C3E"/>
    <w:rsid w:val="00C613C6"/>
    <w:rsid w:val="00C61C87"/>
    <w:rsid w:val="00C67DE1"/>
    <w:rsid w:val="00C8210C"/>
    <w:rsid w:val="00C8610A"/>
    <w:rsid w:val="00C94CC5"/>
    <w:rsid w:val="00CB065F"/>
    <w:rsid w:val="00CE488D"/>
    <w:rsid w:val="00CF1EA2"/>
    <w:rsid w:val="00CF6C62"/>
    <w:rsid w:val="00D003C2"/>
    <w:rsid w:val="00D123D7"/>
    <w:rsid w:val="00D14B75"/>
    <w:rsid w:val="00D153E6"/>
    <w:rsid w:val="00D352C9"/>
    <w:rsid w:val="00D8181C"/>
    <w:rsid w:val="00D87A06"/>
    <w:rsid w:val="00D92261"/>
    <w:rsid w:val="00DA509E"/>
    <w:rsid w:val="00DB0215"/>
    <w:rsid w:val="00DC3791"/>
    <w:rsid w:val="00DE4075"/>
    <w:rsid w:val="00DE4361"/>
    <w:rsid w:val="00DF516F"/>
    <w:rsid w:val="00DF64DC"/>
    <w:rsid w:val="00E20E49"/>
    <w:rsid w:val="00E539A6"/>
    <w:rsid w:val="00E54424"/>
    <w:rsid w:val="00E61B43"/>
    <w:rsid w:val="00E87103"/>
    <w:rsid w:val="00EB2528"/>
    <w:rsid w:val="00ED0194"/>
    <w:rsid w:val="00ED08DB"/>
    <w:rsid w:val="00EE7B17"/>
    <w:rsid w:val="00F00C31"/>
    <w:rsid w:val="00F03D6C"/>
    <w:rsid w:val="00F15A90"/>
    <w:rsid w:val="00F23D4B"/>
    <w:rsid w:val="00F24DE9"/>
    <w:rsid w:val="00F358AA"/>
    <w:rsid w:val="00F54897"/>
    <w:rsid w:val="00F57923"/>
    <w:rsid w:val="00F62A0E"/>
    <w:rsid w:val="00F6537D"/>
    <w:rsid w:val="00F7731E"/>
    <w:rsid w:val="00F90510"/>
    <w:rsid w:val="00FB74EE"/>
    <w:rsid w:val="00FD6F3A"/>
    <w:rsid w:val="00FE0D03"/>
    <w:rsid w:val="00FE2671"/>
    <w:rsid w:val="00FE3AE7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49F04"/>
  <w15:docId w15:val="{6D32C6D1-42E1-4AD1-9CC0-14989A11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C2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3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BD86-8BE1-45E5-AE4E-CAC7502C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LIVONIA TOWNSHIP</vt:lpstr>
    </vt:vector>
  </TitlesOfParts>
  <Company>Livonia Township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LIVONIA TOWNSHIP</dc:title>
  <dc:subject/>
  <dc:creator>Lila</dc:creator>
  <cp:keywords/>
  <cp:lastModifiedBy>Owner</cp:lastModifiedBy>
  <cp:revision>5</cp:revision>
  <cp:lastPrinted>2022-03-07T19:24:00Z</cp:lastPrinted>
  <dcterms:created xsi:type="dcterms:W3CDTF">2022-01-21T14:36:00Z</dcterms:created>
  <dcterms:modified xsi:type="dcterms:W3CDTF">2022-03-07T19:26:00Z</dcterms:modified>
</cp:coreProperties>
</file>